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B6484" w:rsidRPr="009E259A" w:rsidRDefault="00CA7F98" w:rsidP="00994659">
      <w:pPr>
        <w:pStyle w:val="Body"/>
      </w:pPr>
      <w:r>
        <w:rPr>
          <w:noProof/>
        </w:rPr>
        <mc:AlternateContent>
          <mc:Choice Requires="wps">
            <w:drawing>
              <wp:anchor distT="0" distB="0" distL="114300" distR="114300" simplePos="0" relativeHeight="251671552" behindDoc="0" locked="0" layoutInCell="1" allowOverlap="1">
                <wp:simplePos x="0" y="0"/>
                <wp:positionH relativeFrom="column">
                  <wp:posOffset>-1905</wp:posOffset>
                </wp:positionH>
                <wp:positionV relativeFrom="paragraph">
                  <wp:posOffset>-1012300</wp:posOffset>
                </wp:positionV>
                <wp:extent cx="3275965" cy="0"/>
                <wp:effectExtent l="0" t="0" r="19685" b="19050"/>
                <wp:wrapNone/>
                <wp:docPr id="9" name="Gerade Verbindung 9"/>
                <wp:cNvGraphicFramePr/>
                <a:graphic xmlns:a="http://schemas.openxmlformats.org/drawingml/2006/main">
                  <a:graphicData uri="http://schemas.microsoft.com/office/word/2010/wordprocessingShape">
                    <wps:wsp>
                      <wps:cNvCnPr/>
                      <wps:spPr>
                        <a:xfrm>
                          <a:off x="0" y="0"/>
                          <a:ext cx="3275965"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60ADA1" id="Gerade Verbindung 9"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79.7pt" to="257.8pt,-7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pNS0QEAAAIEAAAOAAAAZHJzL2Uyb0RvYy54bWysU02P0zAQvSPxHyzfadKiXWjUdA+72r0g&#10;qPi6u/Y4seQv2d4m/feMnSZdARICcXEy9rw3857Hu7vRaHKCEJWzLV2vakrAcieU7Vr67evjm/eU&#10;xMSsYNpZaOkZIr3bv361G3wDG9c7LSAQJLGxGXxL+5R8U1WR92BYXDkPFg+lC4YlDENXicAGZDe6&#10;2tT1bTW4IHxwHGLE3YfpkO4Lv5TA0ycpIySiW4q9pbKGsh7zWu13rOkC873ilzbYP3RhmLJYdKF6&#10;YImR56B+oTKKBxedTCvuTOWkVByKBlSzrn9S86VnHooWNCf6xab4/2j5x9MhECVauqXEMoNX9ASB&#10;CSDfIRyVFc+2I9ts0+Bjg9n39hAuUfSHkDWPMpj8RTVkLNaeF2thTITj5tvNu5vt7Q0lfD6rrkAf&#10;YnoCZ0j+aalWNqtmDTt9iAmLYeqckre1zWt0WolHpXUJ8rzAvQ7kxPCmj906t4y4F1kYZWSVhUyt&#10;l7901jCxfgaJTmCz61K9zOCVk3EONs282mJ2hknsYAHWfwZe8jMUynz+DXhBlMrOpgVslHXhd9XT&#10;OLcsp/zZgUl3tuDoxLlcarEGB604d3kUeZJfxgV+fbr7HwAAAP//AwBQSwMEFAAGAAgAAAAhAIaH&#10;zPveAAAACwEAAA8AAABkcnMvZG93bnJldi54bWxMj01PwzAMhu9I/IfISNy2tIXuozSdYNOOHNYh&#10;wdFrTVPROFWTrYVfTzggOFm2H71+nG8m04kLDa61rCCeRyCIK1u33Ch4Oe5nKxDOI9fYWSYFn+Rg&#10;U1xf5ZjVduQDXUrfiBDCLkMF2vs+k9JVmgy6ue2Jw+7dDgZ9aIdG1gOOIdx0MomihTTYcrigsaet&#10;puqjPBsFy+1x9/VUJci7/UGPSWlfl89vSt3eTI8PIDxN/g+GH/2gDkVwOtkz1050CmZ3AQwlTtf3&#10;IAKQxukCxOl3JItc/v+h+AYAAP//AwBQSwECLQAUAAYACAAAACEAtoM4kv4AAADhAQAAEwAAAAAA&#10;AAAAAAAAAAAAAAAAW0NvbnRlbnRfVHlwZXNdLnhtbFBLAQItABQABgAIAAAAIQA4/SH/1gAAAJQB&#10;AAALAAAAAAAAAAAAAAAAAC8BAABfcmVscy8ucmVsc1BLAQItABQABgAIAAAAIQCj5pNS0QEAAAIE&#10;AAAOAAAAAAAAAAAAAAAAAC4CAABkcnMvZTJvRG9jLnhtbFBLAQItABQABgAIAAAAIQCGh8z73gAA&#10;AAsBAAAPAAAAAAAAAAAAAAAAACsEAABkcnMvZG93bnJldi54bWxQSwUGAAAAAAQABADzAAAANgUA&#10;AAAA&#10;" strokecolor="white [3212]"/>
            </w:pict>
          </mc:Fallback>
        </mc:AlternateContent>
      </w:r>
      <w:r w:rsidR="000E19FF">
        <w:rPr>
          <w:noProof/>
        </w:rPr>
        <mc:AlternateContent>
          <mc:Choice Requires="wps">
            <w:drawing>
              <wp:anchor distT="0" distB="0" distL="114300" distR="114300" simplePos="0" relativeHeight="251666432" behindDoc="0" locked="1" layoutInCell="1" allowOverlap="1" wp14:anchorId="651BE00F" wp14:editId="796F7AB5">
                <wp:simplePos x="0" y="0"/>
                <wp:positionH relativeFrom="page">
                  <wp:posOffset>501650</wp:posOffset>
                </wp:positionH>
                <wp:positionV relativeFrom="page">
                  <wp:posOffset>914400</wp:posOffset>
                </wp:positionV>
                <wp:extent cx="2879725" cy="494665"/>
                <wp:effectExtent l="0" t="0" r="0" b="63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94665"/>
                        </a:xfrm>
                        <a:prstGeom prst="rect">
                          <a:avLst/>
                        </a:prstGeom>
                        <a:noFill/>
                        <a:ln w="9525">
                          <a:noFill/>
                          <a:miter lim="800000"/>
                          <a:headEnd/>
                          <a:tailEnd/>
                        </a:ln>
                      </wps:spPr>
                      <wps:txbx>
                        <w:txbxContent>
                          <w:p w:rsidR="000E19FF" w:rsidRDefault="000E19FF" w:rsidP="000E19FF">
                            <w:pPr>
                              <w:pStyle w:val="berschrift1"/>
                            </w:pPr>
                            <w:r>
                              <w:t>Textbeschreibung des</w:t>
                            </w:r>
                            <w:r>
                              <w:br/>
                              <w:t>Angebots in roter Box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1BE00F" id="_x0000_t202" coordsize="21600,21600" o:spt="202" path="m,l,21600r21600,l21600,xe">
                <v:stroke joinstyle="miter"/>
                <v:path gradientshapeok="t" o:connecttype="rect"/>
              </v:shapetype>
              <v:shape id="Textfeld 2" o:spid="_x0000_s1026" type="#_x0000_t202" style="position:absolute;margin-left:39.5pt;margin-top:1in;width:226.75pt;height: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Xd+AQIAAOIDAAAOAAAAZHJzL2Uyb0RvYy54bWysU8tu2zAQvBfoPxC817KN2LEFy0GaNEWB&#10;NC2Q5ANoPiyiJJclaUvu13dJ2U6Q3oroQKzE3dmd2dHqqreG7GWIGlxDJ6MxJdJxENptG/r8dPdp&#10;QUlMzAlmwMmGHmSkV+uPH1adr+UUWjBCBoIgLtadb2ibkq+rKvJWWhZH4KXDSwXBsoSvYVuJwDpE&#10;t6aajsfzqoMgfAAuY8Svt8MlXRd8pSRPP5SKMhHTUJwtlTOUc5PPar1i9TYw32p+HIP9xxSWaYdN&#10;z1C3LDGyC/ofKKt5gAgqjTjYCpTSXBYOyGYyfsPmsWVeFi4oTvRnmeL7wfKH/c9AtGjonBLHLK7o&#10;SfZJSSPINKvT+Vhj0qPHtNR/hh63XJhGfw/8VyQOblrmtvI6BOhayQRON8mV1avSASdmkE33HQS2&#10;YbsEBahXwWbpUAyC6Lilw3kzOArh+HG6uFxeTmeUcLy7WF7M57PSgtWnah9i+irBkhw0NODmCzrb&#10;38eUp2H1KSU3c3CnjSnbN450DV3OEP7NjdUJzWm0behinJ/BLpnkFydKcWLaDDE2MO7IOhMdKKd+&#10;02NilmID4oD8AwwmxJ8GgxbCH0o6NGBD4+8dC5IS882hhtmtpyCcgs0pYI5jaUMTJUN4k4qrBwbX&#10;qK3ShfZL5+NsaKSixtH02amv30vWy6+5/gsAAP//AwBQSwMEFAAGAAgAAAAhAB2yMifhAAAACgEA&#10;AA8AAABkcnMvZG93bnJldi54bWxMj0FPwzAMhe9I/IfISNxYurKNtWs6TQhOSGhdOXBMG6+t1jil&#10;ybby7zEnuNl+T8/fy7aT7cUFR985UjCfRSCQamc6ahR8lK8PaxA+aDK6d4QKvtHDNr+9yXRq3JUK&#10;vBxCIziEfKoVtCEMqZS+btFqP3MDEmtHN1odeB0baUZ95XDbyziKVtLqjvhDqwd8brE+Hc5Wwe6T&#10;ipfu673aF8eiK8skorfVSan7u2m3ARFwCn9m+MVndMiZqXJnMl70Cp4SrhL4vljwwIblY7wEUSmI&#10;43kCMs/k/wr5DwAAAP//AwBQSwECLQAUAAYACAAAACEAtoM4kv4AAADhAQAAEwAAAAAAAAAAAAAA&#10;AAAAAAAAW0NvbnRlbnRfVHlwZXNdLnhtbFBLAQItABQABgAIAAAAIQA4/SH/1gAAAJQBAAALAAAA&#10;AAAAAAAAAAAAAC8BAABfcmVscy8ucmVsc1BLAQItABQABgAIAAAAIQCAlXd+AQIAAOIDAAAOAAAA&#10;AAAAAAAAAAAAAC4CAABkcnMvZTJvRG9jLnhtbFBLAQItABQABgAIAAAAIQAdsjIn4QAAAAoBAAAP&#10;AAAAAAAAAAAAAAAAAFsEAABkcnMvZG93bnJldi54bWxQSwUGAAAAAAQABADzAAAAaQUAAAAA&#10;" filled="f" stroked="f">
                <v:textbox inset="0,0,0,0">
                  <w:txbxContent>
                    <w:p w:rsidR="000E19FF" w:rsidRDefault="000E19FF" w:rsidP="000E19FF">
                      <w:pPr>
                        <w:pStyle w:val="berschrift1"/>
                      </w:pPr>
                      <w:r>
                        <w:t>Textbeschreibung des</w:t>
                      </w:r>
                      <w:r>
                        <w:br/>
                        <w:t>Angebots in roter Box</w:t>
                      </w:r>
                    </w:p>
                  </w:txbxContent>
                </v:textbox>
                <w10:wrap anchorx="page" anchory="page"/>
                <w10:anchorlock/>
              </v:shape>
            </w:pict>
          </mc:Fallback>
        </mc:AlternateContent>
      </w:r>
      <w:r w:rsidR="000E19FF">
        <w:rPr>
          <w:noProof/>
        </w:rPr>
        <mc:AlternateContent>
          <mc:Choice Requires="wps">
            <w:drawing>
              <wp:anchor distT="0" distB="0" distL="114300" distR="114300" simplePos="0" relativeHeight="251664384" behindDoc="0" locked="1" layoutInCell="1" allowOverlap="1" wp14:anchorId="188C11AD" wp14:editId="508EEBAB">
                <wp:simplePos x="0" y="0"/>
                <wp:positionH relativeFrom="page">
                  <wp:posOffset>501650</wp:posOffset>
                </wp:positionH>
                <wp:positionV relativeFrom="page">
                  <wp:posOffset>611505</wp:posOffset>
                </wp:positionV>
                <wp:extent cx="3767455" cy="1430020"/>
                <wp:effectExtent l="0" t="0" r="444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7455" cy="1430020"/>
                        </a:xfrm>
                        <a:prstGeom prst="rect">
                          <a:avLst/>
                        </a:prstGeom>
                        <a:noFill/>
                        <a:ln w="9525">
                          <a:noFill/>
                          <a:miter lim="800000"/>
                          <a:headEnd/>
                          <a:tailEnd/>
                        </a:ln>
                      </wps:spPr>
                      <wps:txbx>
                        <w:txbxContent>
                          <w:p w:rsidR="000E19FF" w:rsidRDefault="000E19FF" w:rsidP="000E19FF">
                            <w:pPr>
                              <w:pStyle w:val="KopfzeileroteBox"/>
                            </w:pPr>
                            <w:r w:rsidRPr="003334E5">
                              <w:t>Optionaler Text | Thema | Datum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8C11AD" id="_x0000_s1027" type="#_x0000_t202" style="position:absolute;margin-left:39.5pt;margin-top:48.15pt;width:296.65pt;height:112.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LyBCAIAAOwDAAAOAAAAZHJzL2Uyb0RvYy54bWysU9tuGyEQfa/Uf0C817u24yRdeR2lSVNV&#10;Si9S0g/AXLyowFDA3nW/PgNrO1b7VnUf0LAwZ+acOSxvBmvIToaowbV0OqkpkY6D0G7T0h/PD++u&#10;KYmJOcEMONnSvYz0ZvX2zbL3jZxBB0bIQBDExab3Le1S8k1VRd5Jy+IEvHR4qCBYlnAbNpUIrEd0&#10;a6pZXV9WPQThA3AZI/69Hw/pquArJXn6plSUiZiWYm+prKGs67xWqyVrNoH5TvNDG+wfurBMOyx6&#10;grpniZFt0H9BWc0DRFBpwsFWoJTmsnBANtP6DzZPHfOycEFxoj/JFP8fLP+6+x6IFi2d11eUOGZx&#10;SM9ySEoaQWZZn97HBq89ebyYhg8w4JwL1+gfgf+MxMFdx9xG3oYAfSeZwP6mObM6Sx1xYgZZ919A&#10;YBm2TVCABhVsFg/lIIiOc9qfZoOtEI4/51eXVxeLBSUcz6YX87qelelVrDmm+xDTJwmW5KClAYdf&#10;4NnuMabcDmuOV3I1Bw/amGIA40jf0veL2aIknJ1YndCfRtuWXtf5Gx2TWX50oiQnps0YYwHjDrQz&#10;05FzGtZDUbhokiVZg9ijDgFGO+LzwaCD8JuSHq3Y0vhry4KkxHx2qGX27TEIx2B9DJjjmNrSRMkY&#10;3qXi75HiLWqsdGH/WvnQIlqqiHKwf/bs+b7cen2kqxcAAAD//wMAUEsDBBQABgAIAAAAIQAU8+hQ&#10;4AAAAAkBAAAPAAAAZHJzL2Rvd25yZXYueG1sTI9BT4NAEIXvJv6HzZh4s0tppIIsTWP0ZNJI8eBx&#10;YadAys4iu23x33c86e1N3uS97+Wb2Q7ijJPvHSlYLiIQSI0zPbUKPqu3hycQPmgyenCECn7Qw6a4&#10;vcl1ZtyFSjzvQys4hHymFXQhjJmUvunQar9wIxJ7BzdZHficWmkmfeFwO8g4ihJpdU/c0OkRXzps&#10;jvuTVbD9ovK1/97VH+Wh7Ksqjeg9OSp1fzdvn0EEnMPfM/ziMzoUzFS7ExkvBgXrlKcEBWmyAsF+&#10;so5Z1ApW8fIRZJHL/wuKKwAAAP//AwBQSwECLQAUAAYACAAAACEAtoM4kv4AAADhAQAAEwAAAAAA&#10;AAAAAAAAAAAAAAAAW0NvbnRlbnRfVHlwZXNdLnhtbFBLAQItABQABgAIAAAAIQA4/SH/1gAAAJQB&#10;AAALAAAAAAAAAAAAAAAAAC8BAABfcmVscy8ucmVsc1BLAQItABQABgAIAAAAIQAkdLyBCAIAAOwD&#10;AAAOAAAAAAAAAAAAAAAAAC4CAABkcnMvZTJvRG9jLnhtbFBLAQItABQABgAIAAAAIQAU8+hQ4AAA&#10;AAkBAAAPAAAAAAAAAAAAAAAAAGIEAABkcnMvZG93bnJldi54bWxQSwUGAAAAAAQABADzAAAAbwUA&#10;AAAA&#10;" filled="f" stroked="f">
                <v:textbox inset="0,0,0,0">
                  <w:txbxContent>
                    <w:p w:rsidR="000E19FF" w:rsidRDefault="000E19FF" w:rsidP="000E19FF">
                      <w:pPr>
                        <w:pStyle w:val="KopfzeileroteBox"/>
                      </w:pPr>
                      <w:r w:rsidRPr="003334E5">
                        <w:t>Optionaler Text | Thema | Datum</w:t>
                      </w:r>
                    </w:p>
                  </w:txbxContent>
                </v:textbox>
                <w10:wrap anchorx="page" anchory="page"/>
                <w10:anchorlock/>
              </v:shape>
            </w:pict>
          </mc:Fallback>
        </mc:AlternateContent>
      </w:r>
      <w:r w:rsidR="003334E5">
        <w:rPr>
          <w:noProof/>
        </w:rPr>
        <mc:AlternateContent>
          <mc:Choice Requires="wps">
            <w:drawing>
              <wp:anchor distT="0" distB="0" distL="114300" distR="114300" simplePos="0" relativeHeight="251659264" behindDoc="0" locked="0" layoutInCell="1" allowOverlap="1" wp14:anchorId="7AC73DC4" wp14:editId="48998003">
                <wp:simplePos x="0" y="0"/>
                <wp:positionH relativeFrom="column">
                  <wp:posOffset>0</wp:posOffset>
                </wp:positionH>
                <wp:positionV relativeFrom="paragraph">
                  <wp:posOffset>161925</wp:posOffset>
                </wp:positionV>
                <wp:extent cx="3276000" cy="0"/>
                <wp:effectExtent l="0" t="0" r="19685" b="19050"/>
                <wp:wrapNone/>
                <wp:docPr id="2" name="Gerade Verbindung 2"/>
                <wp:cNvGraphicFramePr/>
                <a:graphic xmlns:a="http://schemas.openxmlformats.org/drawingml/2006/main">
                  <a:graphicData uri="http://schemas.microsoft.com/office/word/2010/wordprocessingShape">
                    <wps:wsp>
                      <wps:cNvCnPr/>
                      <wps:spPr>
                        <a:xfrm>
                          <a:off x="0" y="0"/>
                          <a:ext cx="327600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A025F1" id="Gerade Verbindung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2.75pt" to="257.9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D1rzwEAAAIEAAAOAAAAZHJzL2Uyb0RvYy54bWysU8tu2zAQvBfoPxC815IVIC0EyzkkSC5F&#10;a/R1p8mlRIAvkIwl/32XlCUHbYGiRS6UltyZ3Rkud3eT0eQEISpnO7rd1JSA5U4o23f0+7fHdx8o&#10;iYlZwbSz0NEzRHq3f/tmN/oWGjc4LSAQJLGxHX1Hh5R8W1WRD2BY3DgPFg+lC4YlDENficBGZDe6&#10;aur6thpdED44DjHi7sN8SPeFX0rg6bOUERLRHcXeUllDWY95rfY71vaB+UHxSxvsP7owTFksulI9&#10;sMTIc1C/URnFg4tOpg13pnJSKg5FA6rZ1r+o+TowD0ULmhP9alN8PVr+6XQIRImONpRYZvCKniAw&#10;AeQHhKOy4tn2pMk2jT62mH1vD+ESRX8IWfMkg8lfVEOmYu15tRamRDhu3jTvb+sab4AvZ9UV6ENM&#10;T+AMyT8d1cpm1axlp48xYTFMXVLytrZ5jU4r8ai0LkGeF7jXgZwY3vSx3+aWEfciC6OMrLKQufXy&#10;l84aZtYvINEJbHZbqpcZvHIyzsGmhVdbzM4wiR2swPrvwEt+hkKZz38Br4hS2dm0go2yLvypepqW&#10;luWcvzgw684WHJ04l0st1uCgFecujyJP8su4wK9Pd/8TAAD//wMAUEsDBBQABgAIAAAAIQCB6qo9&#10;2wAAAAYBAAAPAAAAZHJzL2Rvd25yZXYueG1sTI/BTsMwEETvSP0Ha5G4UaeRQiHEqUqrHjk0RYLj&#10;Nl7iiHgdxW4T+HqMeijHnRnNvC1Wk+3EmQbfOlawmCcgiGunW24UvB12948gfEDW2DkmBd/kYVXO&#10;bgrMtRt5T+cqNCKWsM9RgQmhz6X0tSGLfu564uh9usFiiOfQSD3gGMttJ9MkeZAWW44LBnvaGKq/&#10;qpNVsNwctj8vdYq83e3NmFbuffn6odTd7bR+BhFoCtcw/OFHdCgj09GdWHvRKYiPBAVploGIbrbI&#10;nkAcL4IsC/kfv/wFAAD//wMAUEsBAi0AFAAGAAgAAAAhALaDOJL+AAAA4QEAABMAAAAAAAAAAAAA&#10;AAAAAAAAAFtDb250ZW50X1R5cGVzXS54bWxQSwECLQAUAAYACAAAACEAOP0h/9YAAACUAQAACwAA&#10;AAAAAAAAAAAAAAAvAQAAX3JlbHMvLnJlbHNQSwECLQAUAAYACAAAACEAl9w9a88BAAACBAAADgAA&#10;AAAAAAAAAAAAAAAuAgAAZHJzL2Uyb0RvYy54bWxQSwECLQAUAAYACAAAACEAgeqqPdsAAAAGAQAA&#10;DwAAAAAAAAAAAAAAAAApBAAAZHJzL2Rvd25yZXYueG1sUEsFBgAAAAAEAAQA8wAAADEFAAAAAA==&#10;" strokecolor="white [3212]"/>
            </w:pict>
          </mc:Fallback>
        </mc:AlternateContent>
      </w:r>
      <w:r w:rsidR="00AB6484" w:rsidRPr="009E259A">
        <w:t xml:space="preserve">Dies ist ein Typoblindtext. An ihm kann man sehen, ob alle Buchstaben da sind und wie sie aussehen. Manchmal benutzt man Worte wie Hamburgefonts, Rafgenduks oder Handgloves, um Schriften zu testen. </w:t>
      </w:r>
    </w:p>
    <w:p w:rsidR="00AB6484" w:rsidRDefault="00AB6484" w:rsidP="00994659">
      <w:pPr>
        <w:pStyle w:val="Body"/>
      </w:pPr>
    </w:p>
    <w:p w:rsidR="00AB6484" w:rsidRPr="009E259A" w:rsidRDefault="00AB6484" w:rsidP="00994659">
      <w:pPr>
        <w:pStyle w:val="Body"/>
      </w:pPr>
      <w:r w:rsidRPr="009E259A">
        <w:t xml:space="preserve">Manchmal Sätze, die alle Buchstaben des Alphabets enthalten - man nennt diese Sätze »Pangrams«. Sehr bekannt ist dieser: The quick brown fox jumps over the lazy old dog. Oft werden in Typoblindtexte auch fremdsprachige Satzteile eingebaut, um die Wirkung in anderen Sprachen zu testen. An ihm kann man sehen, ob alle Buchstaben da sind und wie sie aussehen. </w:t>
      </w:r>
    </w:p>
    <w:p w:rsidR="00AB6484" w:rsidRPr="00994659" w:rsidRDefault="00AB6484" w:rsidP="00994659">
      <w:pPr>
        <w:pStyle w:val="Body"/>
      </w:pPr>
    </w:p>
    <w:p w:rsidR="00AB6484" w:rsidRDefault="00AB6484" w:rsidP="00994659">
      <w:pPr>
        <w:pStyle w:val="Aufzhlung"/>
      </w:pPr>
      <w:r>
        <w:t xml:space="preserve">Manchmal benutzt man Worte wie Hamburgefonts, Rafgenduks oder Handgloves, um Schriften zu testen. </w:t>
      </w:r>
    </w:p>
    <w:p w:rsidR="00AB6484" w:rsidRDefault="00AB6484" w:rsidP="00994659">
      <w:pPr>
        <w:pStyle w:val="Aufzhlung"/>
      </w:pPr>
      <w:r>
        <w:t xml:space="preserve">Manchmal Sätze, die alle Buchstaben des Alphabets enthalten - man nennt diese Sätze »Pangrams«. </w:t>
      </w:r>
    </w:p>
    <w:p w:rsidR="00AB6484" w:rsidRDefault="00AB6484" w:rsidP="00994659">
      <w:pPr>
        <w:pStyle w:val="Aufzhlung"/>
      </w:pPr>
      <w:r>
        <w:t xml:space="preserve">Sehr bekannt ist dieser: The quick brown fox jumps over the lazy old dog. </w:t>
      </w:r>
    </w:p>
    <w:p w:rsidR="00AB6484" w:rsidRDefault="00AB6484" w:rsidP="00994659">
      <w:pPr>
        <w:pStyle w:val="Aufzhlung"/>
      </w:pPr>
      <w:r>
        <w:t xml:space="preserve">Oft werden in Typoblindtexte auch fremdsprachige Satzteile eingebaut, um die Wirkung in anderen Sprachen zu testen. </w:t>
      </w:r>
    </w:p>
    <w:p w:rsidR="00AB6484" w:rsidRDefault="00AB6484" w:rsidP="00994659">
      <w:pPr>
        <w:pStyle w:val="Body"/>
      </w:pPr>
    </w:p>
    <w:p w:rsidR="00653C27" w:rsidRPr="00653C27" w:rsidRDefault="001709ED" w:rsidP="00994659">
      <w:pPr>
        <w:pStyle w:val="Body"/>
      </w:pPr>
      <w:r w:rsidRPr="0083479A">
        <w:rPr>
          <w:noProof/>
        </w:rPr>
        <w:drawing>
          <wp:anchor distT="0" distB="0" distL="114300" distR="114300" simplePos="0" relativeHeight="251673600" behindDoc="1" locked="0" layoutInCell="1" allowOverlap="1" wp14:anchorId="14C1A1AD" wp14:editId="63641D52">
            <wp:simplePos x="0" y="0"/>
            <wp:positionH relativeFrom="leftMargin">
              <wp:posOffset>2105660</wp:posOffset>
            </wp:positionH>
            <wp:positionV relativeFrom="topMargin">
              <wp:posOffset>6913880</wp:posOffset>
            </wp:positionV>
            <wp:extent cx="1511935" cy="198755"/>
            <wp:effectExtent l="0" t="0" r="0" b="0"/>
            <wp:wrapNone/>
            <wp:docPr id="5" name="Bild 5" descr="Macintosh HD:Users:etienne:Desktop:BA_Logo_4c_1Z.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tienne:Desktop:BA_Logo_4c_1Z.ep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935" cy="1987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1" layoutInCell="1" allowOverlap="1" wp14:anchorId="42398B02" wp14:editId="3496B59A">
            <wp:simplePos x="0" y="0"/>
            <wp:positionH relativeFrom="page">
              <wp:posOffset>337820</wp:posOffset>
            </wp:positionH>
            <wp:positionV relativeFrom="page">
              <wp:posOffset>6838315</wp:posOffset>
            </wp:positionV>
            <wp:extent cx="1414145" cy="334010"/>
            <wp:effectExtent l="0" t="0" r="0" b="889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mdmark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4145" cy="334010"/>
                    </a:xfrm>
                    <a:prstGeom prst="rect">
                      <a:avLst/>
                    </a:prstGeom>
                  </pic:spPr>
                </pic:pic>
              </a:graphicData>
            </a:graphic>
            <wp14:sizeRelH relativeFrom="margin">
              <wp14:pctWidth>0</wp14:pctWidth>
            </wp14:sizeRelH>
            <wp14:sizeRelV relativeFrom="margin">
              <wp14:pctHeight>0</wp14:pctHeight>
            </wp14:sizeRelV>
          </wp:anchor>
        </w:drawing>
      </w:r>
      <w:r w:rsidR="00AB6484">
        <w:t>An ihm kann man sehen, ob alle Buchstaben da sind und wie sie aussehen. Manchmal benutzt man Worte wie Hamburgefonts, Rafgenduks oder Handgloves, um Schriften zu testen. Manchmal Sätze, die alle Buchstaben des Alphabets enthalten. Quod errat demonstrandum. Eperio. Ut vercium verum ea et ut illit moluptaqui nectemp ernatisque porum, nes reptat ratiatiis ea dendest,</w:t>
      </w:r>
    </w:p>
    <w:p w:rsidR="00653C27" w:rsidRPr="00653C27" w:rsidRDefault="00653C27" w:rsidP="00653C27">
      <w:pPr>
        <w:sectPr w:rsidR="00653C27" w:rsidRPr="00653C27" w:rsidSect="000E19FF">
          <w:headerReference w:type="default" r:id="rId9"/>
          <w:footerReference w:type="default" r:id="rId10"/>
          <w:pgSz w:w="5954" w:h="11907"/>
          <w:pgMar w:top="2835" w:right="567" w:bottom="1701" w:left="794" w:header="709" w:footer="709" w:gutter="0"/>
          <w:cols w:space="708"/>
          <w:docGrid w:linePitch="360"/>
        </w:sectPr>
      </w:pPr>
    </w:p>
    <w:p w:rsidR="0010103B" w:rsidRPr="00653C27" w:rsidRDefault="0010103B" w:rsidP="0083479A">
      <w:pPr>
        <w:pStyle w:val="Subhead"/>
        <w:outlineLvl w:val="0"/>
      </w:pPr>
      <w:r w:rsidRPr="00653C27">
        <w:lastRenderedPageBreak/>
        <w:t>Information zum Bildungsträger</w:t>
      </w:r>
    </w:p>
    <w:p w:rsidR="0010103B" w:rsidRPr="00653C27" w:rsidRDefault="0010103B" w:rsidP="00994659">
      <w:pPr>
        <w:pStyle w:val="Body"/>
      </w:pPr>
      <w:r w:rsidRPr="00653C27">
        <w:t>Hier steht Text und Information zum Bildungsträger, in diesem Fall zum Fachwerk e.V. Dies ist ein Typoblindtext. An ihm kann man sehen, ob alle Buchstaben da sind und wie sie aussehen. In Lateinisch sieht zum Beispiel fast jede Schrift gut aus. Quod errat demonstrandum.</w:t>
      </w:r>
    </w:p>
    <w:p w:rsidR="0010103B" w:rsidRPr="00653C27" w:rsidRDefault="0010103B" w:rsidP="00994659">
      <w:pPr>
        <w:pStyle w:val="Body"/>
      </w:pPr>
    </w:p>
    <w:p w:rsidR="0010103B" w:rsidRPr="00653C27" w:rsidRDefault="0010103B" w:rsidP="0083479A">
      <w:pPr>
        <w:pStyle w:val="Subhead"/>
        <w:outlineLvl w:val="0"/>
      </w:pPr>
      <w:r w:rsidRPr="00653C27">
        <w:t>Information und Beratung</w:t>
      </w:r>
    </w:p>
    <w:p w:rsidR="0010103B" w:rsidRPr="00653C27" w:rsidRDefault="0010103B" w:rsidP="00994659">
      <w:pPr>
        <w:pStyle w:val="Body"/>
      </w:pPr>
      <w:r w:rsidRPr="00653C27">
        <w:t>Hier steht Text zu Information und Beratung. Dies ist ein Typoblindtext. An ihm kann man sehen, ob alle Buchstaben da sind und wie sie aussehen. In Lateinisch sieht zum Beispiel fast jede Schrift gut aus. Quod errat demonstrandum.</w:t>
      </w:r>
    </w:p>
    <w:p w:rsidR="0010103B" w:rsidRPr="00653C27" w:rsidRDefault="0010103B" w:rsidP="00994659">
      <w:pPr>
        <w:pStyle w:val="Body"/>
      </w:pPr>
    </w:p>
    <w:p w:rsidR="0010103B" w:rsidRPr="00653C27" w:rsidRDefault="0010103B" w:rsidP="0083479A">
      <w:pPr>
        <w:pStyle w:val="Subhead"/>
        <w:outlineLvl w:val="0"/>
      </w:pPr>
      <w:r w:rsidRPr="00653C27">
        <w:t>So finden Sie uns</w:t>
      </w:r>
    </w:p>
    <w:p w:rsidR="00423DFC" w:rsidRDefault="0010103B" w:rsidP="00994659">
      <w:pPr>
        <w:pStyle w:val="Body"/>
      </w:pPr>
      <w:r w:rsidRPr="00653C27">
        <w:t>Wegbeschreibung. Dies ist ein Typoblindtext. An ihm kann man sehen, ob alle Buchstaben da sind und wie sie aussehen. In Lateinisch sieht zum Beispiel fast jede Schrift gut aus.</w:t>
      </w:r>
    </w:p>
    <w:p w:rsidR="0010103B" w:rsidRDefault="0010103B" w:rsidP="00994659">
      <w:pPr>
        <w:pStyle w:val="Body"/>
      </w:pPr>
    </w:p>
    <w:p w:rsidR="0010103B" w:rsidRDefault="009E259A" w:rsidP="00994659">
      <w:pPr>
        <w:pStyle w:val="Body"/>
      </w:pPr>
      <w:r>
        <w:rPr>
          <w:noProof/>
        </w:rPr>
        <w:drawing>
          <wp:inline distT="0" distB="0" distL="0" distR="0" wp14:anchorId="7FED94B2" wp14:editId="586E804D">
            <wp:extent cx="2880000" cy="194644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_Kar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1946441"/>
                    </a:xfrm>
                    <a:prstGeom prst="rect">
                      <a:avLst/>
                    </a:prstGeom>
                  </pic:spPr>
                </pic:pic>
              </a:graphicData>
            </a:graphic>
          </wp:inline>
        </w:drawing>
      </w:r>
    </w:p>
    <w:p w:rsidR="0010103B" w:rsidRDefault="0010103B" w:rsidP="00994659">
      <w:pPr>
        <w:pStyle w:val="Body"/>
      </w:pPr>
    </w:p>
    <w:p w:rsidR="0010103B" w:rsidRPr="0010103B" w:rsidRDefault="0010103B" w:rsidP="0083479A">
      <w:pPr>
        <w:pStyle w:val="Subhead"/>
        <w:outlineLvl w:val="0"/>
      </w:pPr>
      <w:r w:rsidRPr="0010103B">
        <w:t>Information und Beratung</w:t>
      </w:r>
    </w:p>
    <w:p w:rsidR="0010103B" w:rsidRPr="0010103B" w:rsidRDefault="0010103B" w:rsidP="00994659">
      <w:pPr>
        <w:pStyle w:val="Body"/>
      </w:pPr>
      <w:r w:rsidRPr="0010103B">
        <w:t xml:space="preserve">Haben Sie Fragen? Wir stehen Ihnen zur Beantwortung </w:t>
      </w:r>
    </w:p>
    <w:p w:rsidR="0010103B" w:rsidRPr="0010103B" w:rsidRDefault="0010103B" w:rsidP="00994659">
      <w:pPr>
        <w:pStyle w:val="Body"/>
      </w:pPr>
      <w:r w:rsidRPr="0010103B">
        <w:t>jederzeit gerne zur Verfügung:</w:t>
      </w:r>
    </w:p>
    <w:p w:rsidR="0010103B" w:rsidRPr="0010103B" w:rsidRDefault="0010103B" w:rsidP="00994659">
      <w:pPr>
        <w:pStyle w:val="Body"/>
      </w:pPr>
    </w:p>
    <w:p w:rsidR="0010103B" w:rsidRPr="0010103B" w:rsidRDefault="0010103B" w:rsidP="0083479A">
      <w:pPr>
        <w:pStyle w:val="Body"/>
        <w:outlineLvl w:val="0"/>
      </w:pPr>
      <w:r w:rsidRPr="0010103B">
        <w:t xml:space="preserve">Bildungsträger </w:t>
      </w:r>
    </w:p>
    <w:p w:rsidR="0010103B" w:rsidRPr="0010103B" w:rsidRDefault="0010103B" w:rsidP="00994659">
      <w:pPr>
        <w:pStyle w:val="Body"/>
      </w:pPr>
      <w:r w:rsidRPr="0010103B">
        <w:t xml:space="preserve">Musterstr. </w:t>
      </w:r>
    </w:p>
    <w:p w:rsidR="0010103B" w:rsidRPr="00653C27" w:rsidRDefault="0010103B" w:rsidP="00994659">
      <w:pPr>
        <w:pStyle w:val="Body"/>
      </w:pPr>
      <w:r w:rsidRPr="0010103B">
        <w:t>00000 Musterstadt</w:t>
      </w:r>
    </w:p>
    <w:sectPr w:rsidR="0010103B" w:rsidRPr="00653C27" w:rsidSect="00E6037C">
      <w:headerReference w:type="default" r:id="rId12"/>
      <w:pgSz w:w="5954" w:h="11907"/>
      <w:pgMar w:top="964" w:right="567"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8FC" w:rsidRDefault="003A58FC" w:rsidP="00653C27">
      <w:pPr>
        <w:spacing w:line="240" w:lineRule="auto"/>
      </w:pPr>
      <w:r>
        <w:separator/>
      </w:r>
    </w:p>
  </w:endnote>
  <w:endnote w:type="continuationSeparator" w:id="0">
    <w:p w:rsidR="003A58FC" w:rsidRDefault="003A58FC" w:rsidP="00653C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2CE" w:rsidRDefault="008132CE">
    <w:pPr>
      <w:pStyle w:val="Fuzeile"/>
    </w:pPr>
    <w:r>
      <w:rPr>
        <w:noProof/>
      </w:rPr>
      <mc:AlternateContent>
        <mc:Choice Requires="wps">
          <w:drawing>
            <wp:anchor distT="0" distB="0" distL="114300" distR="114300" simplePos="0" relativeHeight="251659264" behindDoc="1" locked="1" layoutInCell="1" allowOverlap="1" wp14:anchorId="75F69975" wp14:editId="106A1731">
              <wp:simplePos x="0" y="0"/>
              <wp:positionH relativeFrom="page">
                <wp:posOffset>501889</wp:posOffset>
              </wp:positionH>
              <wp:positionV relativeFrom="page">
                <wp:posOffset>6661150</wp:posOffset>
              </wp:positionV>
              <wp:extent cx="2880000" cy="0"/>
              <wp:effectExtent l="0" t="0" r="15875" b="19050"/>
              <wp:wrapNone/>
              <wp:docPr id="3" name="Gerade Verbindung 3"/>
              <wp:cNvGraphicFramePr/>
              <a:graphic xmlns:a="http://schemas.openxmlformats.org/drawingml/2006/main">
                <a:graphicData uri="http://schemas.microsoft.com/office/word/2010/wordprocessingShape">
                  <wps:wsp>
                    <wps:cNvCnPr/>
                    <wps:spPr>
                      <a:xfrm>
                        <a:off x="0" y="0"/>
                        <a:ext cx="28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28C75" id="Gerade Verbindung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9.5pt,524.5pt" to="266.25pt,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vEHzQEAAAIEAAAOAAAAZHJzL2Uyb0RvYy54bWysU02L2zAQvRf6H4TujZ0slGDi7GGX3Utp&#10;Q7/uijSKBfpipI2df9+RkjhLWygt9UH2SPPezHsab+4nZ9kRMJnge75ctJyBl0EZf+j5t69P79ac&#10;pSy8EjZ46PkJEr/fvn2zGWMHqzAEqwAZkfjUjbHnQ86xa5okB3AiLUIET4c6oBOZQjw0CsVI7M42&#10;q7Z934wBVcQgISXafTwf8m3l1xpk/qR1gsxsz6m3XFes676szXYjugOKOBh5aUP8QxdOGE9FZ6pH&#10;kQV7QfMLlTMSQwo6L2RwTdDaSKgaSM2y/UnNl0FEqFrInBRnm9L/o5UfjztkRvX8jjMvHF3RM6BQ&#10;wL4D7o1XL/7A7opNY0wdZT/4HV6iFHdYNE8aXXmTGjZVa0+ztTBlJmlztV639HAmr2fNDRgx5WcI&#10;jpWPnlvji2rRieOHlKkYpV5Tyrb1ZU3BGvVkrK1BmRd4sMiOgm46T8vSMuFeZVFUkE0Rcm69fuWT&#10;hTPrZ9DkBDW7rNXrDN44hZTg85XXesouME0dzMD2z8BLfoFCnc+/Ac+IWjn4PIOd8QF/V/1mhT7n&#10;Xx046y4W7IM61Uut1tCgVecuP0WZ5Ndxhd9+3e0PAAAA//8DAFBLAwQUAAYACAAAACEARqeWON4A&#10;AAAMAQAADwAAAGRycy9kb3ducmV2LnhtbEyPMU/DMBCFdyT+g3VIbNShtKWEOBVCsCCWhA6wufE1&#10;jojPaew04d9zHSrY7t49vftetplcK47Yh8aTgttZAgKp8qahWsH24/VmDSJETUa3nlDBDwbY5JcX&#10;mU6NH6nAYxlrwSEUUq3AxtilUobKotNh5jskvu1973Tkta+l6fXI4a6V8yRZSacb4g9Wd/hssfou&#10;B6fg7fAetotV8VJ8Htbl+LUfbO1Rqeur6ekRRMQp/pnhhM/okDPTzg9kgmgV3D9wlch6sjhN7Fje&#10;zZcgdmdJ5pn8XyL/BQAA//8DAFBLAQItABQABgAIAAAAIQC2gziS/gAAAOEBAAATAAAAAAAAAAAA&#10;AAAAAAAAAABbQ29udGVudF9UeXBlc10ueG1sUEsBAi0AFAAGAAgAAAAhADj9If/WAAAAlAEAAAsA&#10;AAAAAAAAAAAAAAAALwEAAF9yZWxzLy5yZWxzUEsBAi0AFAAGAAgAAAAhACgm8QfNAQAAAgQAAA4A&#10;AAAAAAAAAAAAAAAALgIAAGRycy9lMm9Eb2MueG1sUEsBAi0AFAAGAAgAAAAhAEanljjeAAAADAEA&#10;AA8AAAAAAAAAAAAAAAAAJwQAAGRycy9kb3ducmV2LnhtbFBLBQYAAAAABAAEAPMAAAAyBQAAAAA=&#10;" strokecolor="black [3213]">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8FC" w:rsidRDefault="003A58FC" w:rsidP="00653C27">
      <w:pPr>
        <w:spacing w:line="240" w:lineRule="auto"/>
      </w:pPr>
      <w:r>
        <w:separator/>
      </w:r>
    </w:p>
  </w:footnote>
  <w:footnote w:type="continuationSeparator" w:id="0">
    <w:p w:rsidR="003A58FC" w:rsidRDefault="003A58FC" w:rsidP="00653C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C27" w:rsidRDefault="00653C27">
    <w:pPr>
      <w:pStyle w:val="Kopfzeile"/>
    </w:pPr>
    <w:r>
      <w:rPr>
        <w:noProof/>
      </w:rPr>
      <w:drawing>
        <wp:anchor distT="0" distB="0" distL="114300" distR="114300" simplePos="0" relativeHeight="251658240" behindDoc="1" locked="1" layoutInCell="1" allowOverlap="1" wp14:anchorId="6F5FCE4D" wp14:editId="497A5AB4">
          <wp:simplePos x="0" y="0"/>
          <wp:positionH relativeFrom="page">
            <wp:posOffset>215900</wp:posOffset>
          </wp:positionH>
          <wp:positionV relativeFrom="page">
            <wp:posOffset>215900</wp:posOffset>
          </wp:positionV>
          <wp:extent cx="3564000" cy="1295289"/>
          <wp:effectExtent l="0" t="0" r="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64000" cy="129528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03B" w:rsidRDefault="001010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56FA"/>
    <w:multiLevelType w:val="hybridMultilevel"/>
    <w:tmpl w:val="9BFC9942"/>
    <w:lvl w:ilvl="0" w:tplc="FC76D4E0">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1" w:cryptProviderType="rsaAES" w:cryptAlgorithmClass="hash" w:cryptAlgorithmType="typeAny" w:cryptAlgorithmSid="14" w:cryptSpinCount="100000" w:hash="zjMOt5dFX+q5oOPSxcUp0QOc3GuycN3/rgL3dPu4PbemVoOm/A0cegbwbKL4iIyfvHpN7rEP9kZnssz1lPgU1Q==" w:salt="upELa56npeEeBgkYkSi7Ew=="/>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ECF"/>
    <w:rsid w:val="000E19FF"/>
    <w:rsid w:val="000E61BB"/>
    <w:rsid w:val="0010103B"/>
    <w:rsid w:val="001709ED"/>
    <w:rsid w:val="001A48D2"/>
    <w:rsid w:val="0021144E"/>
    <w:rsid w:val="00264ECF"/>
    <w:rsid w:val="00297691"/>
    <w:rsid w:val="003334E5"/>
    <w:rsid w:val="00342917"/>
    <w:rsid w:val="003A58FC"/>
    <w:rsid w:val="003B7B2C"/>
    <w:rsid w:val="003E7160"/>
    <w:rsid w:val="00423DFC"/>
    <w:rsid w:val="004C7922"/>
    <w:rsid w:val="00653C27"/>
    <w:rsid w:val="00681A46"/>
    <w:rsid w:val="008132CE"/>
    <w:rsid w:val="0083479A"/>
    <w:rsid w:val="008C5AB2"/>
    <w:rsid w:val="00994659"/>
    <w:rsid w:val="009A583A"/>
    <w:rsid w:val="009E259A"/>
    <w:rsid w:val="00AB6484"/>
    <w:rsid w:val="00B13B4B"/>
    <w:rsid w:val="00B46BE3"/>
    <w:rsid w:val="00B929EE"/>
    <w:rsid w:val="00C61191"/>
    <w:rsid w:val="00C858A8"/>
    <w:rsid w:val="00CA7F98"/>
    <w:rsid w:val="00D961A8"/>
    <w:rsid w:val="00E6037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EBAFF8D1-0622-46B0-8234-018D31E6A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A583A"/>
    <w:pPr>
      <w:autoSpaceDE w:val="0"/>
      <w:autoSpaceDN w:val="0"/>
      <w:adjustRightInd w:val="0"/>
      <w:spacing w:after="0" w:line="240" w:lineRule="atLeast"/>
      <w:textAlignment w:val="center"/>
    </w:pPr>
    <w:rPr>
      <w:rFonts w:ascii="Arial" w:hAnsi="Arial" w:cs="Arial"/>
      <w:color w:val="000000"/>
      <w:spacing w:val="-1"/>
      <w:sz w:val="18"/>
      <w:szCs w:val="18"/>
    </w:rPr>
  </w:style>
  <w:style w:type="paragraph" w:styleId="berschrift1">
    <w:name w:val="heading 1"/>
    <w:aliases w:val="Headline rote Box"/>
    <w:basedOn w:val="Standard"/>
    <w:next w:val="Standard"/>
    <w:link w:val="berschrift1Zchn"/>
    <w:uiPriority w:val="9"/>
    <w:qFormat/>
    <w:rsid w:val="009A583A"/>
    <w:pPr>
      <w:keepNext/>
      <w:keepLines/>
      <w:spacing w:line="240" w:lineRule="auto"/>
      <w:outlineLvl w:val="0"/>
    </w:pPr>
    <w:rPr>
      <w:rFonts w:eastAsiaTheme="majorEastAsia" w:cstheme="majorBidi"/>
      <w:b/>
      <w:bCs/>
      <w:color w:val="FFFFFF" w:themeColor="background1"/>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line rote Box Zchn"/>
    <w:basedOn w:val="Absatz-Standardschriftart"/>
    <w:link w:val="berschrift1"/>
    <w:uiPriority w:val="9"/>
    <w:rsid w:val="009A583A"/>
    <w:rPr>
      <w:rFonts w:ascii="Arial" w:eastAsiaTheme="majorEastAsia" w:hAnsi="Arial" w:cstheme="majorBidi"/>
      <w:b/>
      <w:bCs/>
      <w:color w:val="FFFFFF" w:themeColor="background1"/>
      <w:spacing w:val="-1"/>
      <w:sz w:val="32"/>
      <w:szCs w:val="28"/>
    </w:rPr>
  </w:style>
  <w:style w:type="paragraph" w:styleId="Kopfzeile">
    <w:name w:val="header"/>
    <w:basedOn w:val="Standard"/>
    <w:link w:val="KopfzeileZchn"/>
    <w:uiPriority w:val="99"/>
    <w:unhideWhenUsed/>
    <w:rsid w:val="00653C27"/>
    <w:pPr>
      <w:tabs>
        <w:tab w:val="center" w:pos="4536"/>
        <w:tab w:val="right" w:pos="9072"/>
      </w:tabs>
      <w:spacing w:line="240" w:lineRule="auto"/>
    </w:pPr>
  </w:style>
  <w:style w:type="paragraph" w:customStyle="1" w:styleId="Body">
    <w:name w:val="Body"/>
    <w:basedOn w:val="Standard"/>
    <w:link w:val="BodyZchn"/>
    <w:qFormat/>
    <w:rsid w:val="00994659"/>
    <w:rPr>
      <w:spacing w:val="-2"/>
    </w:rPr>
  </w:style>
  <w:style w:type="paragraph" w:customStyle="1" w:styleId="Subhead">
    <w:name w:val="Subhead"/>
    <w:basedOn w:val="Standard"/>
    <w:link w:val="SubheadZchn"/>
    <w:qFormat/>
    <w:rsid w:val="009A583A"/>
    <w:rPr>
      <w:b/>
    </w:rPr>
  </w:style>
  <w:style w:type="character" w:customStyle="1" w:styleId="KopfzeileZchn">
    <w:name w:val="Kopfzeile Zchn"/>
    <w:basedOn w:val="Absatz-Standardschriftart"/>
    <w:link w:val="Kopfzeile"/>
    <w:uiPriority w:val="99"/>
    <w:rsid w:val="00653C27"/>
    <w:rPr>
      <w:rFonts w:ascii="Arial" w:hAnsi="Arial" w:cs="Arial"/>
      <w:color w:val="000000"/>
      <w:spacing w:val="-1"/>
      <w:sz w:val="18"/>
      <w:szCs w:val="18"/>
    </w:rPr>
  </w:style>
  <w:style w:type="character" w:customStyle="1" w:styleId="SubheadZchn">
    <w:name w:val="Subhead Zchn"/>
    <w:basedOn w:val="Absatz-Standardschriftart"/>
    <w:link w:val="Subhead"/>
    <w:rsid w:val="009A583A"/>
    <w:rPr>
      <w:rFonts w:ascii="Arial" w:hAnsi="Arial" w:cs="Arial"/>
      <w:b/>
      <w:color w:val="000000"/>
      <w:spacing w:val="-1"/>
      <w:sz w:val="18"/>
      <w:szCs w:val="18"/>
    </w:rPr>
  </w:style>
  <w:style w:type="paragraph" w:styleId="Fuzeile">
    <w:name w:val="footer"/>
    <w:basedOn w:val="Standard"/>
    <w:link w:val="FuzeileZchn"/>
    <w:uiPriority w:val="99"/>
    <w:unhideWhenUsed/>
    <w:rsid w:val="00653C2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53C27"/>
    <w:rPr>
      <w:rFonts w:ascii="Arial" w:hAnsi="Arial" w:cs="Arial"/>
      <w:color w:val="000000"/>
      <w:spacing w:val="-1"/>
      <w:sz w:val="18"/>
      <w:szCs w:val="18"/>
    </w:rPr>
  </w:style>
  <w:style w:type="paragraph" w:customStyle="1" w:styleId="KopfzeileroteBox">
    <w:name w:val="Kopfzeile rote Box"/>
    <w:basedOn w:val="Standard"/>
    <w:link w:val="KopfzeileroteBoxZchn"/>
    <w:qFormat/>
    <w:rsid w:val="00AB6484"/>
    <w:rPr>
      <w:color w:val="FFFFFF" w:themeColor="background1"/>
      <w:sz w:val="20"/>
      <w:szCs w:val="20"/>
    </w:rPr>
  </w:style>
  <w:style w:type="character" w:customStyle="1" w:styleId="KopfzeileroteBoxZchn">
    <w:name w:val="Kopfzeile rote Box Zchn"/>
    <w:basedOn w:val="Absatz-Standardschriftart"/>
    <w:link w:val="KopfzeileroteBox"/>
    <w:rsid w:val="00AB6484"/>
    <w:rPr>
      <w:rFonts w:ascii="Arial" w:hAnsi="Arial" w:cs="Arial"/>
      <w:color w:val="FFFFFF" w:themeColor="background1"/>
      <w:spacing w:val="-1"/>
      <w:sz w:val="20"/>
      <w:szCs w:val="20"/>
    </w:rPr>
  </w:style>
  <w:style w:type="paragraph" w:customStyle="1" w:styleId="Aufzhlung">
    <w:name w:val="Aufzählung"/>
    <w:basedOn w:val="Body"/>
    <w:link w:val="AufzhlungZchn"/>
    <w:qFormat/>
    <w:rsid w:val="009A583A"/>
    <w:pPr>
      <w:numPr>
        <w:numId w:val="1"/>
      </w:numPr>
      <w:tabs>
        <w:tab w:val="left" w:pos="284"/>
      </w:tabs>
      <w:ind w:left="284" w:hanging="284"/>
    </w:pPr>
  </w:style>
  <w:style w:type="character" w:customStyle="1" w:styleId="BodyZchn">
    <w:name w:val="Body Zchn"/>
    <w:basedOn w:val="Absatz-Standardschriftart"/>
    <w:link w:val="Body"/>
    <w:rsid w:val="00994659"/>
    <w:rPr>
      <w:rFonts w:ascii="Arial" w:hAnsi="Arial" w:cs="Arial"/>
      <w:color w:val="000000"/>
      <w:spacing w:val="-2"/>
      <w:sz w:val="18"/>
      <w:szCs w:val="18"/>
    </w:rPr>
  </w:style>
  <w:style w:type="character" w:customStyle="1" w:styleId="AufzhlungZchn">
    <w:name w:val="Aufzählung Zchn"/>
    <w:basedOn w:val="BodyZchn"/>
    <w:link w:val="Aufzhlung"/>
    <w:rsid w:val="009A583A"/>
    <w:rPr>
      <w:rFonts w:ascii="Arial" w:hAnsi="Arial" w:cs="Arial"/>
      <w:color w:val="000000"/>
      <w:spacing w:val="-2"/>
      <w:sz w:val="18"/>
      <w:szCs w:val="18"/>
    </w:rPr>
  </w:style>
  <w:style w:type="paragraph" w:styleId="Sprechblasentext">
    <w:name w:val="Balloon Text"/>
    <w:basedOn w:val="Standard"/>
    <w:link w:val="SprechblasentextZchn"/>
    <w:uiPriority w:val="99"/>
    <w:semiHidden/>
    <w:unhideWhenUsed/>
    <w:rsid w:val="0083479A"/>
    <w:pPr>
      <w:spacing w:line="240" w:lineRule="auto"/>
    </w:pPr>
    <w:rPr>
      <w:rFonts w:ascii="Lucida Grande" w:hAnsi="Lucida Grande" w:cs="Lucida Grande"/>
    </w:rPr>
  </w:style>
  <w:style w:type="character" w:customStyle="1" w:styleId="SprechblasentextZchn">
    <w:name w:val="Sprechblasentext Zchn"/>
    <w:basedOn w:val="Absatz-Standardschriftart"/>
    <w:link w:val="Sprechblasentext"/>
    <w:uiPriority w:val="99"/>
    <w:semiHidden/>
    <w:rsid w:val="0083479A"/>
    <w:rPr>
      <w:rFonts w:ascii="Lucida Grande" w:hAnsi="Lucida Grande" w:cs="Lucida Grande"/>
      <w:color w:val="000000"/>
      <w:spacing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1932</Characters>
  <Application>Microsoft Office Word</Application>
  <DocSecurity>8</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Schwarz</dc:creator>
  <cp:lastModifiedBy>Althaus Christian</cp:lastModifiedBy>
  <cp:revision>2</cp:revision>
  <dcterms:created xsi:type="dcterms:W3CDTF">2019-03-13T13:25:00Z</dcterms:created>
  <dcterms:modified xsi:type="dcterms:W3CDTF">2019-03-13T13:25:00Z</dcterms:modified>
</cp:coreProperties>
</file>